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84" w:rsidRDefault="00561B75" w:rsidP="009D4B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ხარაგაულის  მუნიციპალიტეტის   საკრებულოს  2018 წლის </w:t>
      </w:r>
      <w:r w:rsidR="00D2210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05 დეკემბრის </w:t>
      </w:r>
      <w:r w:rsidR="00D22106">
        <w:rPr>
          <w:rFonts w:ascii="Sylfaen" w:hAnsi="Sylfaen"/>
          <w:lang w:val="ka-GE"/>
        </w:rPr>
        <w:t xml:space="preserve">     N50/18</w:t>
      </w:r>
      <w:r w:rsidR="00AD7CF6">
        <w:rPr>
          <w:rFonts w:ascii="Sylfaen" w:hAnsi="Sylfaen"/>
        </w:rPr>
        <w:t xml:space="preserve">  </w:t>
      </w:r>
      <w:r w:rsidR="00D22106">
        <w:rPr>
          <w:rFonts w:ascii="Sylfaen" w:hAnsi="Sylfaen"/>
          <w:lang w:val="ka-GE"/>
        </w:rPr>
        <w:t xml:space="preserve">განკარგულებით  შექმნილი  ხარაგაულის მუნიციპალიტეტის  გენდერული        თანასწორობის  </w:t>
      </w:r>
      <w:proofErr w:type="spellStart"/>
      <w:r w:rsidR="00D22106">
        <w:rPr>
          <w:rFonts w:ascii="Sylfaen" w:hAnsi="Sylfaen"/>
          <w:lang w:val="ka-GE"/>
        </w:rPr>
        <w:t>სამჭოს</w:t>
      </w:r>
      <w:proofErr w:type="spellEnd"/>
      <w:r w:rsidR="00D22106">
        <w:rPr>
          <w:rFonts w:ascii="Sylfaen" w:hAnsi="Sylfaen"/>
          <w:lang w:val="ka-GE"/>
        </w:rPr>
        <w:t xml:space="preserve"> </w:t>
      </w:r>
    </w:p>
    <w:p w:rsidR="00D22106" w:rsidRDefault="00D22106" w:rsidP="009D4B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სხდომის   ოქმი</w:t>
      </w:r>
      <w:r w:rsidR="00846841">
        <w:rPr>
          <w:rFonts w:ascii="Sylfaen" w:hAnsi="Sylfaen"/>
          <w:lang w:val="ka-GE"/>
        </w:rPr>
        <w:t xml:space="preserve">  N </w:t>
      </w:r>
      <w:r w:rsidR="00CB610A">
        <w:rPr>
          <w:rFonts w:ascii="Sylfaen" w:hAnsi="Sylfaen"/>
          <w:lang w:val="ka-GE"/>
        </w:rPr>
        <w:t>11</w:t>
      </w:r>
    </w:p>
    <w:p w:rsidR="00D22106" w:rsidRDefault="00B636A4" w:rsidP="00D2210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CB610A">
        <w:rPr>
          <w:rFonts w:ascii="Sylfaen" w:hAnsi="Sylfaen"/>
          <w:lang w:val="ka-GE"/>
        </w:rPr>
        <w:t xml:space="preserve">                              30.07</w:t>
      </w:r>
      <w:r>
        <w:rPr>
          <w:rFonts w:ascii="Sylfaen" w:hAnsi="Sylfaen"/>
          <w:lang w:val="ka-GE"/>
        </w:rPr>
        <w:t>.2019</w:t>
      </w:r>
    </w:p>
    <w:p w:rsidR="00D22106" w:rsidRPr="00783771" w:rsidRDefault="00D22106" w:rsidP="00D22106">
      <w:pPr>
        <w:rPr>
          <w:rFonts w:ascii="Sylfaen" w:hAnsi="Sylfaen"/>
          <w:b/>
          <w:lang w:val="ka-GE"/>
        </w:rPr>
      </w:pPr>
      <w:r w:rsidRPr="00783771">
        <w:rPr>
          <w:rFonts w:ascii="Sylfaen" w:hAnsi="Sylfaen"/>
          <w:b/>
          <w:lang w:val="ka-GE"/>
        </w:rPr>
        <w:t>დ. ხარაგაული</w:t>
      </w:r>
    </w:p>
    <w:p w:rsidR="00D22106" w:rsidRDefault="00D22106" w:rsidP="00D2210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სხდომას  ესწრებოდა  ამავე </w:t>
      </w:r>
      <w:r w:rsidR="00621F3D">
        <w:rPr>
          <w:rFonts w:ascii="Sylfaen" w:hAnsi="Sylfaen"/>
          <w:lang w:val="ka-GE"/>
        </w:rPr>
        <w:t>განკარგულებით შექმნილი  საბჭოს  წევრები  შემდეგი შემადგენლობით:</w:t>
      </w:r>
    </w:p>
    <w:p w:rsidR="00621F3D" w:rsidRDefault="00621F3D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21F3D">
        <w:rPr>
          <w:rFonts w:ascii="Sylfaen" w:hAnsi="Sylfaen" w:cs="Sylfaen"/>
          <w:lang w:val="ka-GE"/>
        </w:rPr>
        <w:t>მანანა</w:t>
      </w:r>
      <w:r w:rsidRPr="00621F3D">
        <w:rPr>
          <w:rFonts w:ascii="Sylfaen" w:hAnsi="Sylfaen"/>
          <w:lang w:val="ka-GE"/>
        </w:rPr>
        <w:t xml:space="preserve">  ბარბაქაძე- გენდერული  თანასწორობის  საბჭოს  </w:t>
      </w:r>
      <w:r>
        <w:rPr>
          <w:rFonts w:ascii="Sylfaen" w:hAnsi="Sylfaen"/>
          <w:lang w:val="ka-GE"/>
        </w:rPr>
        <w:t>თ</w:t>
      </w:r>
      <w:r w:rsidRPr="00621F3D">
        <w:rPr>
          <w:rFonts w:ascii="Sylfaen" w:hAnsi="Sylfaen"/>
          <w:lang w:val="ka-GE"/>
        </w:rPr>
        <w:t>ავმჯდომარე</w:t>
      </w:r>
    </w:p>
    <w:p w:rsidR="0045664C" w:rsidRDefault="0045664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ინგა ბერაძე- გენდერული  საბჭოს მდივანი</w:t>
      </w:r>
    </w:p>
    <w:p w:rsidR="0045664C" w:rsidRDefault="0045664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იუზა</w:t>
      </w:r>
      <w:proofErr w:type="spellEnd"/>
      <w:r>
        <w:rPr>
          <w:rFonts w:ascii="Sylfaen" w:hAnsi="Sylfaen"/>
          <w:lang w:val="ka-GE"/>
        </w:rPr>
        <w:t xml:space="preserve"> კელენჯერიძე- გენდერული თანასწორობის  საბჭოს წევრი</w:t>
      </w:r>
    </w:p>
    <w:p w:rsidR="0045664C" w:rsidRDefault="0045664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ოთარ ლურსმანაშვილი-გენდერული თანასწორობის საბჭოს წევრი</w:t>
      </w:r>
    </w:p>
    <w:p w:rsidR="0045664C" w:rsidRDefault="00CE2795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ლალი-</w:t>
      </w:r>
      <w:proofErr w:type="spellStart"/>
      <w:r>
        <w:rPr>
          <w:rFonts w:ascii="Sylfaen" w:hAnsi="Sylfaen"/>
          <w:lang w:val="ka-GE"/>
        </w:rPr>
        <w:t>ვაქერ</w:t>
      </w:r>
      <w:proofErr w:type="spellEnd"/>
      <w:r>
        <w:rPr>
          <w:rFonts w:ascii="Sylfaen" w:hAnsi="Sylfaen"/>
          <w:lang w:val="ka-GE"/>
        </w:rPr>
        <w:t xml:space="preserve"> სებისკვერაძე-გენდერული  თანასწორობის  საბჭოს წევრი</w:t>
      </w:r>
    </w:p>
    <w:p w:rsidR="00CE2795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მერაბ </w:t>
      </w:r>
      <w:proofErr w:type="spellStart"/>
      <w:r>
        <w:rPr>
          <w:rFonts w:ascii="Sylfaen" w:hAnsi="Sylfaen"/>
          <w:lang w:val="ka-GE"/>
        </w:rPr>
        <w:t>იჩქიტიძე</w:t>
      </w:r>
      <w:proofErr w:type="spellEnd"/>
      <w:r>
        <w:rPr>
          <w:rFonts w:ascii="Sylfaen" w:hAnsi="Sylfaen"/>
          <w:lang w:val="ka-GE"/>
        </w:rPr>
        <w:t>-გენდერული თანასწორობის საბჭოს წევრი</w:t>
      </w:r>
    </w:p>
    <w:p w:rsidR="0053087E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ხათუნა მანჯავიძე-გენდერული თანასწორობის საბჭოს წევრი</w:t>
      </w:r>
    </w:p>
    <w:p w:rsidR="0053087E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რუსუდან გიორგაძე-გენდერული  თანასწორობის  საბჭოს წევრი</w:t>
      </w:r>
    </w:p>
    <w:p w:rsidR="0053087E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პაატა გოგოლაძე- გენდერული თანასწორობის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ეკა  შველიძე-გენდერული თანასწორობის 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ჟანა ნემსაძე- გენდერული თანასწორობის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იზა ვეფხვაძე-გენდერული თანასწორობის სა</w:t>
      </w:r>
      <w:r w:rsidR="00CD6F87">
        <w:rPr>
          <w:rFonts w:ascii="Sylfaen" w:hAnsi="Sylfaen"/>
          <w:lang w:val="ka-GE"/>
        </w:rPr>
        <w:t>ბჭოს წევრი</w:t>
      </w:r>
    </w:p>
    <w:p w:rsidR="00CD6F87" w:rsidRDefault="00CD6F87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ჩხეიძე-გენდერული თანასწორობის საბჭოს წევრი</w:t>
      </w:r>
    </w:p>
    <w:p w:rsidR="00CD6F87" w:rsidRDefault="00CD6F87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მამუკა  ჭიპაშვილი-გენდერული თანასწორობის საბჭოს წევრი</w:t>
      </w:r>
    </w:p>
    <w:p w:rsidR="00CD6F87" w:rsidRDefault="00CD6F87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მანანა  </w:t>
      </w:r>
      <w:proofErr w:type="spellStart"/>
      <w:r>
        <w:rPr>
          <w:rFonts w:ascii="Sylfaen" w:hAnsi="Sylfaen"/>
          <w:lang w:val="ka-GE"/>
        </w:rPr>
        <w:t>ტაბეშიძე</w:t>
      </w:r>
      <w:proofErr w:type="spellEnd"/>
      <w:r>
        <w:rPr>
          <w:rFonts w:ascii="Sylfaen" w:hAnsi="Sylfaen"/>
          <w:lang w:val="ka-GE"/>
        </w:rPr>
        <w:t>- გენდერული თანასწორობის  საბჭოს წევრი</w:t>
      </w:r>
    </w:p>
    <w:p w:rsidR="00F21F11" w:rsidRDefault="006D264B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ნიკოლოზ  მაჭავარიანი-გენდერული თანასწორობის საბჭოს წევრი</w:t>
      </w:r>
    </w:p>
    <w:p w:rsidR="00F21F11" w:rsidRDefault="00F21F11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ვალერი გოგნაძე - გენდერული თანასწორობის საბჭოს წევრი </w:t>
      </w:r>
    </w:p>
    <w:p w:rsidR="00F21F11" w:rsidRDefault="00F21F11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მუხურაძე - გენდერული თანასწორობის საბჭოს წევრი</w:t>
      </w:r>
    </w:p>
    <w:p w:rsidR="00F21F11" w:rsidRDefault="00F21F11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ნიკო დეკანოსიძე - </w:t>
      </w:r>
      <w:r w:rsidRPr="00F21F11">
        <w:rPr>
          <w:rFonts w:ascii="Sylfaen" w:hAnsi="Sylfaen"/>
          <w:lang w:val="ka-GE"/>
        </w:rPr>
        <w:t>გენდერული თანასწორობის საბჭოს წევრი</w:t>
      </w:r>
    </w:p>
    <w:p w:rsidR="00F21F11" w:rsidRDefault="00F21F11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თეა ტალახაძე - </w:t>
      </w:r>
      <w:r w:rsidRPr="00F21F11">
        <w:rPr>
          <w:rFonts w:ascii="Sylfaen" w:hAnsi="Sylfaen"/>
          <w:lang w:val="ka-GE"/>
        </w:rPr>
        <w:t>გენდერული თანასწორობის საბჭოს წევრი</w:t>
      </w:r>
    </w:p>
    <w:p w:rsidR="00F21F11" w:rsidRDefault="00F21F11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კიკნაძე - </w:t>
      </w:r>
      <w:r w:rsidRPr="00F21F11">
        <w:rPr>
          <w:rFonts w:ascii="Sylfaen" w:hAnsi="Sylfaen"/>
          <w:lang w:val="ka-GE"/>
        </w:rPr>
        <w:t>გენდერული თანასწორობის საბჭოს წევრი</w:t>
      </w:r>
    </w:p>
    <w:p w:rsidR="00F21F11" w:rsidRDefault="00F21F11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ნანა კიკნაძე - </w:t>
      </w:r>
      <w:r w:rsidRPr="00F21F11">
        <w:rPr>
          <w:rFonts w:ascii="Sylfaen" w:hAnsi="Sylfaen"/>
          <w:lang w:val="ka-GE"/>
        </w:rPr>
        <w:t>გენდერული თანასწორობის საბჭოს წევრი</w:t>
      </w:r>
    </w:p>
    <w:p w:rsidR="00CB610A" w:rsidRDefault="00CB610A" w:rsidP="00F21F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კიკნაძე - გენდერული თანასწორობის საბჭოს წევრი</w:t>
      </w:r>
    </w:p>
    <w:p w:rsidR="006D264B" w:rsidRDefault="006D264B" w:rsidP="006D264B">
      <w:pPr>
        <w:pStyle w:val="ListParagraph"/>
        <w:rPr>
          <w:rFonts w:ascii="Sylfaen" w:hAnsi="Sylfaen"/>
          <w:lang w:val="ka-GE"/>
        </w:rPr>
      </w:pPr>
    </w:p>
    <w:p w:rsidR="00D96B1F" w:rsidRDefault="00D96B1F" w:rsidP="00F56630">
      <w:pPr>
        <w:pStyle w:val="ListParagraph"/>
        <w:rPr>
          <w:rFonts w:ascii="Sylfaen" w:hAnsi="Sylfaen"/>
          <w:b/>
          <w:lang w:val="ka-GE"/>
        </w:rPr>
      </w:pPr>
    </w:p>
    <w:p w:rsidR="00AE1CD8" w:rsidRDefault="006D264B" w:rsidP="00AE1CD8">
      <w:pPr>
        <w:pStyle w:val="ListParagraph"/>
        <w:rPr>
          <w:rFonts w:ascii="Sylfaen" w:hAnsi="Sylfaen"/>
          <w:b/>
          <w:lang w:val="ka-GE"/>
        </w:rPr>
      </w:pPr>
      <w:r w:rsidRPr="00783771">
        <w:rPr>
          <w:rFonts w:ascii="Sylfaen" w:hAnsi="Sylfaen"/>
          <w:b/>
          <w:lang w:val="ka-GE"/>
        </w:rPr>
        <w:t>დღის  წესრიგი:</w:t>
      </w:r>
    </w:p>
    <w:p w:rsidR="00AE1CD8" w:rsidRPr="00AE1CD8" w:rsidRDefault="00AE1CD8" w:rsidP="00AE1CD8">
      <w:pPr>
        <w:pStyle w:val="ListParagraph"/>
        <w:rPr>
          <w:rFonts w:ascii="Sylfaen" w:hAnsi="Sylfaen"/>
          <w:b/>
          <w:lang w:val="ka-GE"/>
        </w:rPr>
      </w:pPr>
    </w:p>
    <w:p w:rsidR="00AE1CD8" w:rsidRDefault="00AE1CD8" w:rsidP="00AE1CD8">
      <w:pPr>
        <w:pStyle w:val="ListParagraph"/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Pr="00AE1CD8">
        <w:rPr>
          <w:rFonts w:ascii="Sylfaen" w:hAnsi="Sylfaen" w:cs="Sylfaen"/>
          <w:lang w:val="ka-GE"/>
        </w:rPr>
        <w:t>საბჭოს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წევრების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მიერ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გენდერული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თანასწორობის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საბჭოს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სამოქმედო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გეგმის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მიხედვით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გაწერილი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აქტივობების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პროექტების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და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ღონისძიებების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სახით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წარმოდგენა</w:t>
      </w:r>
      <w:r w:rsidRPr="00AE1CD8">
        <w:rPr>
          <w:rFonts w:ascii="Sylfaen" w:hAnsi="Sylfaen"/>
          <w:lang w:val="ka-GE"/>
        </w:rPr>
        <w:t xml:space="preserve">.                                                                           </w:t>
      </w:r>
    </w:p>
    <w:p w:rsidR="00AE1CD8" w:rsidRDefault="00AE1CD8" w:rsidP="00AE1CD8">
      <w:pPr>
        <w:pStyle w:val="ListParagraph"/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                                          </w:t>
      </w:r>
      <w:r w:rsidRPr="00AE1CD8">
        <w:rPr>
          <w:rFonts w:ascii="Sylfaen" w:hAnsi="Sylfaen"/>
          <w:lang w:val="ka-GE"/>
        </w:rPr>
        <w:t xml:space="preserve">     </w:t>
      </w:r>
      <w:proofErr w:type="spellStart"/>
      <w:r w:rsidRPr="00AE1CD8">
        <w:rPr>
          <w:rFonts w:ascii="Sylfaen" w:hAnsi="Sylfaen" w:cs="Sylfaen"/>
          <w:lang w:val="ka-GE"/>
        </w:rPr>
        <w:t>ინფ</w:t>
      </w:r>
      <w:proofErr w:type="spellEnd"/>
      <w:r w:rsidRPr="00AE1CD8">
        <w:rPr>
          <w:rFonts w:ascii="Sylfaen" w:hAnsi="Sylfaen"/>
          <w:lang w:val="ka-GE"/>
        </w:rPr>
        <w:t>. /</w:t>
      </w:r>
      <w:r w:rsidRPr="00AE1CD8">
        <w:rPr>
          <w:rFonts w:ascii="Sylfaen" w:hAnsi="Sylfaen" w:cs="Sylfaen"/>
          <w:lang w:val="ka-GE"/>
        </w:rPr>
        <w:t>მ</w:t>
      </w:r>
      <w:r w:rsidRPr="00AE1CD8">
        <w:rPr>
          <w:rFonts w:ascii="Sylfaen" w:hAnsi="Sylfaen"/>
          <w:lang w:val="ka-GE"/>
        </w:rPr>
        <w:t xml:space="preserve">. </w:t>
      </w:r>
      <w:r w:rsidRPr="00AE1CD8">
        <w:rPr>
          <w:rFonts w:ascii="Sylfaen" w:hAnsi="Sylfaen" w:cs="Sylfaen"/>
          <w:lang w:val="ka-GE"/>
        </w:rPr>
        <w:t>ბარბაქაძე</w:t>
      </w:r>
      <w:r w:rsidRPr="00AE1CD8">
        <w:rPr>
          <w:rFonts w:ascii="Sylfaen" w:hAnsi="Sylfaen"/>
          <w:lang w:val="ka-GE"/>
        </w:rPr>
        <w:t xml:space="preserve">/ </w:t>
      </w:r>
      <w:r w:rsidRPr="00AE1CD8">
        <w:rPr>
          <w:rFonts w:ascii="Sylfaen" w:hAnsi="Sylfaen"/>
          <w:lang w:val="ka-GE"/>
        </w:rPr>
        <w:tab/>
      </w:r>
    </w:p>
    <w:p w:rsidR="00AE1CD8" w:rsidRPr="00AE1CD8" w:rsidRDefault="00AE1CD8" w:rsidP="00AE1CD8">
      <w:pPr>
        <w:pStyle w:val="ListParagraph"/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Pr="00AE1CD8">
        <w:rPr>
          <w:rFonts w:ascii="Sylfaen" w:hAnsi="Sylfaen" w:cs="Sylfaen"/>
          <w:lang w:val="ka-GE"/>
        </w:rPr>
        <w:t>გენდერული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თანასწორობის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საბჭოს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ინიციატივით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აპრილი</w:t>
      </w:r>
      <w:r w:rsidRPr="00AE1CD8">
        <w:rPr>
          <w:rFonts w:ascii="Sylfaen" w:hAnsi="Sylfaen"/>
          <w:lang w:val="ka-GE"/>
        </w:rPr>
        <w:t xml:space="preserve">, </w:t>
      </w:r>
      <w:r w:rsidRPr="00AE1CD8">
        <w:rPr>
          <w:rFonts w:ascii="Sylfaen" w:hAnsi="Sylfaen" w:cs="Sylfaen"/>
          <w:lang w:val="ka-GE"/>
        </w:rPr>
        <w:t>მაისი</w:t>
      </w:r>
      <w:r w:rsidRPr="00AE1CD8">
        <w:rPr>
          <w:rFonts w:ascii="Sylfaen" w:hAnsi="Sylfaen"/>
          <w:lang w:val="ka-GE"/>
        </w:rPr>
        <w:t xml:space="preserve">, </w:t>
      </w:r>
      <w:r w:rsidRPr="00AE1CD8">
        <w:rPr>
          <w:rFonts w:ascii="Sylfaen" w:hAnsi="Sylfaen" w:cs="Sylfaen"/>
          <w:lang w:val="ka-GE"/>
        </w:rPr>
        <w:t>ივნისის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თვეში</w:t>
      </w:r>
      <w:r w:rsidRPr="00AE1CD8">
        <w:rPr>
          <w:rFonts w:ascii="Sylfaen" w:hAnsi="Sylfaen"/>
          <w:lang w:val="ka-GE"/>
        </w:rPr>
        <w:t xml:space="preserve">  </w:t>
      </w:r>
      <w:r w:rsidRPr="00AE1CD8">
        <w:rPr>
          <w:rFonts w:ascii="Sylfaen" w:hAnsi="Sylfaen" w:cs="Sylfaen"/>
          <w:lang w:val="ka-GE"/>
        </w:rPr>
        <w:t>განხორციელებული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აქტივობების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შესახებ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მოკლე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ინფორმაციის</w:t>
      </w:r>
      <w:r w:rsidRPr="00AE1CD8">
        <w:rPr>
          <w:rFonts w:ascii="Sylfaen" w:hAnsi="Sylfaen"/>
          <w:lang w:val="ka-GE"/>
        </w:rPr>
        <w:t xml:space="preserve"> </w:t>
      </w:r>
      <w:r w:rsidRPr="00AE1CD8">
        <w:rPr>
          <w:rFonts w:ascii="Sylfaen" w:hAnsi="Sylfaen" w:cs="Sylfaen"/>
          <w:lang w:val="ka-GE"/>
        </w:rPr>
        <w:t>წარდგენა</w:t>
      </w:r>
      <w:r w:rsidRPr="00AE1CD8">
        <w:rPr>
          <w:rFonts w:ascii="Sylfaen" w:hAnsi="Sylfaen"/>
          <w:lang w:val="ka-GE"/>
        </w:rPr>
        <w:t xml:space="preserve">. </w:t>
      </w:r>
    </w:p>
    <w:p w:rsidR="00AE1CD8" w:rsidRDefault="00AE1CD8" w:rsidP="00242103">
      <w:pPr>
        <w:tabs>
          <w:tab w:val="left" w:pos="915"/>
        </w:tabs>
        <w:rPr>
          <w:rFonts w:ascii="Sylfaen" w:hAnsi="Sylfaen"/>
          <w:lang w:val="ka-GE"/>
        </w:rPr>
      </w:pPr>
      <w:r w:rsidRPr="00AE1CD8">
        <w:rPr>
          <w:rFonts w:ascii="Sylfaen" w:hAnsi="Sylfaen"/>
          <w:lang w:val="ka-GE"/>
        </w:rPr>
        <w:t xml:space="preserve">              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           </w:t>
      </w:r>
      <w:proofErr w:type="spellStart"/>
      <w:r w:rsidRPr="00AE1CD8">
        <w:rPr>
          <w:rFonts w:ascii="Sylfaen" w:hAnsi="Sylfaen" w:cs="Sylfaen"/>
          <w:lang w:val="ka-GE"/>
        </w:rPr>
        <w:t>ინფ</w:t>
      </w:r>
      <w:proofErr w:type="spellEnd"/>
      <w:r w:rsidRPr="00AE1CD8">
        <w:rPr>
          <w:rFonts w:ascii="Sylfaen" w:hAnsi="Sylfaen"/>
          <w:lang w:val="ka-GE"/>
        </w:rPr>
        <w:t>. /</w:t>
      </w:r>
      <w:r w:rsidRPr="00AE1CD8">
        <w:rPr>
          <w:rFonts w:ascii="Sylfaen" w:hAnsi="Sylfaen" w:cs="Sylfaen"/>
          <w:lang w:val="ka-GE"/>
        </w:rPr>
        <w:t>ი</w:t>
      </w:r>
      <w:r w:rsidRPr="00AE1CD8">
        <w:rPr>
          <w:rFonts w:ascii="Sylfaen" w:hAnsi="Sylfaen"/>
          <w:lang w:val="ka-GE"/>
        </w:rPr>
        <w:t xml:space="preserve">. </w:t>
      </w:r>
      <w:r w:rsidRPr="00AE1CD8">
        <w:rPr>
          <w:rFonts w:ascii="Sylfaen" w:hAnsi="Sylfaen" w:cs="Sylfaen"/>
          <w:lang w:val="ka-GE"/>
        </w:rPr>
        <w:t>ბერაძე</w:t>
      </w:r>
    </w:p>
    <w:p w:rsidR="00AE1CD8" w:rsidRDefault="00242103" w:rsidP="00AE1CD8">
      <w:pPr>
        <w:tabs>
          <w:tab w:val="left" w:pos="915"/>
        </w:tabs>
        <w:rPr>
          <w:rFonts w:ascii="Sylfaen" w:hAnsi="Sylfaen"/>
          <w:lang w:val="ka-GE"/>
        </w:rPr>
      </w:pPr>
      <w:r>
        <w:rPr>
          <w:lang w:val="ka-GE"/>
        </w:rPr>
        <w:tab/>
      </w:r>
    </w:p>
    <w:p w:rsidR="00085C9D" w:rsidRPr="00783771" w:rsidRDefault="00085C9D" w:rsidP="00AE1CD8">
      <w:pPr>
        <w:tabs>
          <w:tab w:val="left" w:pos="915"/>
        </w:tabs>
        <w:rPr>
          <w:rFonts w:ascii="Sylfaen" w:hAnsi="Sylfaen"/>
          <w:b/>
          <w:lang w:val="ka-GE"/>
        </w:rPr>
      </w:pPr>
      <w:r w:rsidRPr="00783771">
        <w:rPr>
          <w:rFonts w:ascii="Sylfaen" w:hAnsi="Sylfaen"/>
          <w:b/>
          <w:lang w:val="ka-GE"/>
        </w:rPr>
        <w:t>მოისმინეს:</w:t>
      </w:r>
    </w:p>
    <w:p w:rsidR="000E370B" w:rsidRDefault="000E370B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4D3034">
        <w:rPr>
          <w:rFonts w:ascii="Sylfaen" w:hAnsi="Sylfaen"/>
          <w:lang w:val="ka-GE"/>
        </w:rPr>
        <w:t>გენდერული თანასწორობის საბჭოს წევრებს მიესალმა გენდერული თანასწორობის საბჭოს თავმჯდომარე მანანა ბარბაქაძე</w:t>
      </w:r>
      <w:r>
        <w:rPr>
          <w:rFonts w:ascii="Sylfaen" w:hAnsi="Sylfaen"/>
          <w:lang w:val="ka-GE"/>
        </w:rPr>
        <w:t xml:space="preserve">. </w:t>
      </w:r>
    </w:p>
    <w:p w:rsidR="000E370B" w:rsidRDefault="000E370B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და საბჭოს წევრებს </w:t>
      </w:r>
      <w:r w:rsidR="00645768">
        <w:rPr>
          <w:rFonts w:ascii="Sylfaen" w:hAnsi="Sylfaen"/>
          <w:lang w:val="ka-GE"/>
        </w:rPr>
        <w:t xml:space="preserve">ინფორმაცია მათ მიერ </w:t>
      </w:r>
      <w:r w:rsidR="00175606">
        <w:rPr>
          <w:rFonts w:ascii="Sylfaen" w:hAnsi="Sylfaen"/>
          <w:lang w:val="ka-GE"/>
        </w:rPr>
        <w:t xml:space="preserve">გენდერული თანასწორობის საბჭოსთან ერთად </w:t>
      </w:r>
      <w:r w:rsidR="00645768">
        <w:rPr>
          <w:rFonts w:ascii="Sylfaen" w:hAnsi="Sylfaen"/>
          <w:lang w:val="ka-GE"/>
        </w:rPr>
        <w:t>განსახორციელებელი, იმ კონკრეტული აქტივობების შესახებ სთხოვა</w:t>
      </w:r>
      <w:r w:rsidRPr="00346B7D">
        <w:rPr>
          <w:lang w:val="ka-GE"/>
        </w:rPr>
        <w:t xml:space="preserve">, </w:t>
      </w:r>
      <w:r w:rsidRPr="00346B7D">
        <w:rPr>
          <w:rFonts w:ascii="Sylfaen" w:hAnsi="Sylfaen"/>
          <w:lang w:val="ka-GE"/>
        </w:rPr>
        <w:t>რომლებიც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გენდერული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თანასწორობის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სამოქმედო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გემით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გაწერილ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მიზნებს</w:t>
      </w:r>
      <w:r w:rsidRPr="00346B7D">
        <w:rPr>
          <w:lang w:val="ka-GE"/>
        </w:rPr>
        <w:t xml:space="preserve">, </w:t>
      </w:r>
      <w:r w:rsidRPr="00346B7D">
        <w:rPr>
          <w:rFonts w:ascii="Sylfaen" w:hAnsi="Sylfaen"/>
          <w:lang w:val="ka-GE"/>
        </w:rPr>
        <w:t>ამოცანებს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და</w:t>
      </w:r>
      <w:r w:rsidRPr="00346B7D">
        <w:rPr>
          <w:lang w:val="ka-GE"/>
        </w:rPr>
        <w:t xml:space="preserve"> </w:t>
      </w:r>
      <w:r w:rsidRPr="00346B7D">
        <w:rPr>
          <w:rFonts w:ascii="Sylfaen" w:hAnsi="Sylfaen"/>
          <w:lang w:val="ka-GE"/>
        </w:rPr>
        <w:t>საქმიანობებს</w:t>
      </w:r>
      <w:r w:rsidRPr="00346B7D"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შეესაბამებ</w:t>
      </w:r>
      <w:r w:rsidRPr="00346B7D">
        <w:rPr>
          <w:rFonts w:ascii="Sylfaen" w:hAnsi="Sylfaen"/>
          <w:lang w:val="ka-GE"/>
        </w:rPr>
        <w:t>ა</w:t>
      </w:r>
      <w:r w:rsidRPr="00346B7D">
        <w:rPr>
          <w:lang w:val="ka-GE"/>
        </w:rPr>
        <w:t>.</w:t>
      </w:r>
    </w:p>
    <w:p w:rsidR="000E370B" w:rsidRDefault="00940E21" w:rsidP="00346B7D">
      <w:pPr>
        <w:tabs>
          <w:tab w:val="left" w:pos="915"/>
        </w:tabs>
        <w:rPr>
          <w:rFonts w:ascii="Sylfaen" w:hAnsi="Sylfaen"/>
          <w:lang w:val="ka-GE"/>
        </w:rPr>
      </w:pPr>
      <w:r w:rsidRPr="00940E21">
        <w:rPr>
          <w:rFonts w:ascii="Sylfaen" w:hAnsi="Sylfaen"/>
          <w:lang w:val="ka-GE"/>
        </w:rPr>
        <w:t>გენდერული თანასწორობის საბჭოს ინიციატივით აპრილი</w:t>
      </w:r>
      <w:r w:rsidR="00A007C5">
        <w:rPr>
          <w:rFonts w:ascii="Sylfaen" w:hAnsi="Sylfaen"/>
          <w:lang w:val="ka-GE"/>
        </w:rPr>
        <w:t>ს</w:t>
      </w:r>
      <w:r w:rsidRPr="00940E21">
        <w:rPr>
          <w:rFonts w:ascii="Sylfaen" w:hAnsi="Sylfaen"/>
          <w:lang w:val="ka-GE"/>
        </w:rPr>
        <w:t>, მაისი</w:t>
      </w:r>
      <w:r w:rsidR="00A007C5">
        <w:rPr>
          <w:rFonts w:ascii="Sylfaen" w:hAnsi="Sylfaen"/>
          <w:lang w:val="ka-GE"/>
        </w:rPr>
        <w:t xml:space="preserve">ს და </w:t>
      </w:r>
      <w:r w:rsidRPr="00940E21">
        <w:rPr>
          <w:rFonts w:ascii="Sylfaen" w:hAnsi="Sylfaen"/>
          <w:lang w:val="ka-GE"/>
        </w:rPr>
        <w:t xml:space="preserve">ივნისის თვეში  განხორციელებული აქტივობების შესახებ </w:t>
      </w:r>
      <w:r>
        <w:rPr>
          <w:rFonts w:ascii="Sylfaen" w:hAnsi="Sylfaen"/>
          <w:lang w:val="ka-GE"/>
        </w:rPr>
        <w:t xml:space="preserve">საბჭოს წევრებს </w:t>
      </w:r>
      <w:r w:rsidRPr="00940E21">
        <w:rPr>
          <w:rFonts w:ascii="Sylfaen" w:hAnsi="Sylfaen"/>
          <w:lang w:val="ka-GE"/>
        </w:rPr>
        <w:t xml:space="preserve">მოკლე </w:t>
      </w:r>
      <w:r>
        <w:rPr>
          <w:rFonts w:ascii="Sylfaen" w:hAnsi="Sylfaen"/>
          <w:lang w:val="ka-GE"/>
        </w:rPr>
        <w:t>ინფორმაცია წარუდგინა საბჭოს მდივანმა ინგა ბერაძემ</w:t>
      </w:r>
      <w:r w:rsidRPr="00940E21">
        <w:rPr>
          <w:rFonts w:ascii="Sylfaen" w:hAnsi="Sylfaen"/>
          <w:lang w:val="ka-GE"/>
        </w:rPr>
        <w:t>.</w:t>
      </w:r>
    </w:p>
    <w:p w:rsidR="002B1277" w:rsidRDefault="002B1277" w:rsidP="00346B7D">
      <w:pPr>
        <w:tabs>
          <w:tab w:val="left" w:pos="915"/>
        </w:tabs>
        <w:rPr>
          <w:rFonts w:ascii="Sylfaen" w:hAnsi="Sylfaen"/>
          <w:lang w:val="ka-GE"/>
        </w:rPr>
      </w:pPr>
      <w:bookmarkStart w:id="0" w:name="_GoBack"/>
      <w:bookmarkEnd w:id="0"/>
    </w:p>
    <w:p w:rsidR="00CC653C" w:rsidRDefault="00615112" w:rsidP="00346B7D">
      <w:pPr>
        <w:tabs>
          <w:tab w:val="left" w:pos="915"/>
        </w:tabs>
        <w:rPr>
          <w:rFonts w:ascii="Sylfaen" w:hAnsi="Sylfaen"/>
          <w:b/>
          <w:lang w:val="ka-GE"/>
        </w:rPr>
      </w:pPr>
      <w:r w:rsidRPr="00615112">
        <w:rPr>
          <w:rFonts w:ascii="Sylfaen" w:hAnsi="Sylfaen"/>
          <w:b/>
          <w:lang w:val="ka-GE"/>
        </w:rPr>
        <w:t xml:space="preserve">აზრი გამოთქვეს: </w:t>
      </w:r>
    </w:p>
    <w:p w:rsidR="00940E21" w:rsidRDefault="00940E21" w:rsidP="00346B7D">
      <w:pPr>
        <w:tabs>
          <w:tab w:val="left" w:pos="915"/>
        </w:tabs>
        <w:rPr>
          <w:rFonts w:ascii="Sylfaen" w:hAnsi="Sylfaen"/>
          <w:b/>
          <w:lang w:val="ka-GE"/>
        </w:rPr>
      </w:pPr>
    </w:p>
    <w:p w:rsidR="00940E21" w:rsidRDefault="00940E21" w:rsidP="00346B7D">
      <w:pPr>
        <w:tabs>
          <w:tab w:val="left" w:pos="915"/>
        </w:tabs>
        <w:rPr>
          <w:rFonts w:ascii="Sylfaen" w:hAnsi="Sylfaen"/>
          <w:b/>
          <w:lang w:val="ka-GE"/>
        </w:rPr>
      </w:pPr>
    </w:p>
    <w:p w:rsidR="00940E21" w:rsidRDefault="00940E21" w:rsidP="00346B7D">
      <w:pPr>
        <w:tabs>
          <w:tab w:val="left" w:pos="915"/>
        </w:tabs>
        <w:rPr>
          <w:rFonts w:ascii="Sylfaen" w:hAnsi="Sylfaen"/>
          <w:b/>
          <w:lang w:val="ka-GE"/>
        </w:rPr>
      </w:pPr>
    </w:p>
    <w:p w:rsidR="00615112" w:rsidRDefault="00615112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საბჭოს წევრმა </w:t>
      </w:r>
      <w:r w:rsidRPr="00F1439B">
        <w:rPr>
          <w:rFonts w:ascii="Sylfaen" w:hAnsi="Sylfaen"/>
          <w:b/>
          <w:lang w:val="ka-GE"/>
        </w:rPr>
        <w:t>მამუკა ჭიპაშვილმა</w:t>
      </w:r>
      <w:r>
        <w:rPr>
          <w:rFonts w:ascii="Sylfaen" w:hAnsi="Sylfaen"/>
          <w:lang w:val="ka-GE"/>
        </w:rPr>
        <w:t xml:space="preserve"> აღნიშნა, რომ ე. კიკნაძის სკოლამდელ დაწესებულებათა გაერთიანებაში საინტერესო აქტივობები იგეგმება , ბავშვთა აღზრდის პროცესში მამების ჩართულობის გაზრდის მიზნით. რაც  სამოქმედო გეგმით გათვალისწინებულ  ამოცანას მამების როლის გაზრდა ბავშვთა აღზრდის პროცესში პირდაპირ პასუხობს. მამუკა ჭიპაშვილმა </w:t>
      </w:r>
      <w:r w:rsidR="00D72E04">
        <w:rPr>
          <w:rFonts w:ascii="Sylfaen" w:hAnsi="Sylfaen"/>
          <w:lang w:val="ka-GE"/>
        </w:rPr>
        <w:t xml:space="preserve">გამოხატა მზაობა , რომ ღონისძიება  ,, მამა მიკითხვას ზღაპარს“ და პროექტი ,,მამაკაცები აღმზრდელებად“ მუნიციპალიტეტის ყველა საბავშვო ბაღში ჩატარდება. </w:t>
      </w:r>
    </w:p>
    <w:p w:rsidR="002B3CC7" w:rsidRDefault="002B3CC7" w:rsidP="00346B7D">
      <w:pPr>
        <w:tabs>
          <w:tab w:val="left" w:pos="915"/>
        </w:tabs>
        <w:rPr>
          <w:rFonts w:ascii="Sylfaen" w:hAnsi="Sylfaen"/>
          <w:lang w:val="ka-GE"/>
        </w:rPr>
      </w:pPr>
      <w:r w:rsidRPr="00F1439B">
        <w:rPr>
          <w:rFonts w:ascii="Sylfaen" w:hAnsi="Sylfaen"/>
          <w:b/>
          <w:lang w:val="ka-GE"/>
        </w:rPr>
        <w:t>ხათუნა მანჯავიძემ,</w:t>
      </w:r>
      <w:r>
        <w:rPr>
          <w:rFonts w:ascii="Sylfaen" w:hAnsi="Sylfaen"/>
          <w:lang w:val="ka-GE"/>
        </w:rPr>
        <w:t xml:space="preserve"> რომელიც ამავდროულად ა/ო ,,ქალები ქვეყნის მომავლისთვის“ წარმოადგენს  საბჭოს წევრებს ინფორმაცია მიაწოდა პროექტის შესახებ, რომელიც მისმა ორგანიზაციამ მოიგო და რომლის ფარგლებშიც ხარაგაულის 5 საბავშვო ბაღში მზის ელექტრო სადგურები დამონტაჟდება, რაც ბაღების გაერთიანებას 10 ათასი ლარის ეკონომიას მისცემს. ხათუნა მანჯავიძე აღნიშნავს, რომ ეს თანხა შესაძლებელია საინტერესო და კარგი ინიციატივების დასაფინანსებლად დაიხარჯოს. </w:t>
      </w:r>
    </w:p>
    <w:p w:rsidR="00081B9D" w:rsidRDefault="00081B9D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ხათუნა მანჯავიძემ ასევე აღნიშნა, რომ ის მუშაობს პროექტზე ,,ხარაგაულის </w:t>
      </w:r>
      <w:proofErr w:type="spellStart"/>
      <w:r>
        <w:rPr>
          <w:rFonts w:ascii="Sylfaen" w:hAnsi="Sylfaen"/>
          <w:lang w:val="ka-GE"/>
        </w:rPr>
        <w:t>უნიციპალიტეტის</w:t>
      </w:r>
      <w:proofErr w:type="spellEnd"/>
      <w:r>
        <w:rPr>
          <w:rFonts w:ascii="Sylfaen" w:hAnsi="Sylfaen"/>
          <w:lang w:val="ka-GE"/>
        </w:rPr>
        <w:t xml:space="preserve"> ადამიანური რესურსების კვლევა“. კვლევის მიზანი იქნება არა მარტო </w:t>
      </w:r>
      <w:r>
        <w:rPr>
          <w:rFonts w:ascii="Sylfaen" w:hAnsi="Sylfaen"/>
          <w:lang w:val="ka-GE"/>
        </w:rPr>
        <w:lastRenderedPageBreak/>
        <w:t xml:space="preserve">ქალის და კაცის რაოდენობრივი </w:t>
      </w:r>
      <w:proofErr w:type="spellStart"/>
      <w:r>
        <w:rPr>
          <w:rFonts w:ascii="Sylfaen" w:hAnsi="Sylfaen"/>
          <w:lang w:val="ka-GE"/>
        </w:rPr>
        <w:t>მონაცამების</w:t>
      </w:r>
      <w:proofErr w:type="spellEnd"/>
      <w:r>
        <w:rPr>
          <w:rFonts w:ascii="Sylfaen" w:hAnsi="Sylfaen"/>
          <w:lang w:val="ka-GE"/>
        </w:rPr>
        <w:t xml:space="preserve"> დადგენა და სტატისტიკის ამ მხრივ შემუშავება,  არამედ მოსახლეობის საჭიროებების კვლევა და გარკვეული სამიზნე ჯგუფების დადგენა. მოსახლეობამ არ იცის რა გამოწვევების წინაშე დგას და რა ინიციატივები განახორციელონ მათ დასაძლევად , აღნიშნული კვლევა მათ მისცემს საშუალებას სწორად გაიაზრონ და დაგეგმონ პროექტები. </w:t>
      </w:r>
    </w:p>
    <w:p w:rsidR="00A51CC4" w:rsidRDefault="00A51CC4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ხათუნა მანჯავიძე ამბობს</w:t>
      </w:r>
      <w:r w:rsidR="00616EB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რომ ის საკუთარი გამოცდილების საფუძველზე ქალთა ეკონომიური გაძლიერების მიზნით ჩაატარებს ტრენინგებს ქალებისათვის, რაც მათ საშუალებას მისცემს მიიღონ ინფორმაცია,</w:t>
      </w:r>
      <w:r w:rsidR="0062782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როგორ დაწერონ პროექტი. </w:t>
      </w:r>
    </w:p>
    <w:p w:rsidR="00627822" w:rsidRDefault="00627822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საბჭოს წევრმა </w:t>
      </w:r>
      <w:r w:rsidRPr="004B09A3">
        <w:rPr>
          <w:rFonts w:ascii="Sylfaen" w:hAnsi="Sylfaen"/>
          <w:b/>
          <w:lang w:val="ka-GE"/>
        </w:rPr>
        <w:t>ირინე ჩხეიძემ</w:t>
      </w:r>
      <w:r>
        <w:rPr>
          <w:rFonts w:ascii="Sylfaen" w:hAnsi="Sylfaen"/>
          <w:lang w:val="ka-GE"/>
        </w:rPr>
        <w:t xml:space="preserve"> აღნიშნა , რომ ის ახალგაზრდებისთვის მოაწყობს მაკა კუკულავას პიესის მიხედვით დადგმული სპექტაკლის ,,ორნი“ ჩვენებას, რომელიც ოჯახის თემას ეძღვნება. სპექტაკლი არაფორმალურ გარემოში გაიმართება და სპექტაკლის შემდეგ მოეწყობა დისკუსია ოჯახში ძალადობის თემაზე. </w:t>
      </w:r>
    </w:p>
    <w:p w:rsidR="004B09A3" w:rsidRDefault="004B09A3" w:rsidP="00346B7D">
      <w:pPr>
        <w:tabs>
          <w:tab w:val="left" w:pos="915"/>
        </w:tabs>
        <w:rPr>
          <w:rFonts w:ascii="Sylfaen" w:hAnsi="Sylfaen"/>
          <w:lang w:val="ka-GE"/>
        </w:rPr>
      </w:pPr>
      <w:r w:rsidRPr="005F726E">
        <w:rPr>
          <w:rFonts w:ascii="Sylfaen" w:hAnsi="Sylfaen"/>
          <w:b/>
          <w:lang w:val="ka-GE"/>
        </w:rPr>
        <w:t>იზა ვეფხვაძე</w:t>
      </w:r>
      <w:r w:rsidR="004860A9" w:rsidRPr="005F726E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lang w:val="ka-GE"/>
        </w:rPr>
        <w:t xml:space="preserve"> საბჭოს გარკვეული სამიზნე ჯგუფისთვის </w:t>
      </w:r>
      <w:r w:rsidR="004860A9">
        <w:rPr>
          <w:rFonts w:ascii="Sylfaen" w:hAnsi="Sylfaen"/>
          <w:lang w:val="ka-GE"/>
        </w:rPr>
        <w:t xml:space="preserve">წყალტუბოში, პრომეთეს მღვიმეში, </w:t>
      </w:r>
      <w:r w:rsidR="00E41BA4">
        <w:rPr>
          <w:rFonts w:ascii="Sylfaen" w:hAnsi="Sylfaen"/>
          <w:lang w:val="ka-GE"/>
        </w:rPr>
        <w:t xml:space="preserve">ექსკურსიის გაკეთების შესაძლებლობა შესთავაზა. </w:t>
      </w:r>
      <w:r w:rsidR="004860A9">
        <w:rPr>
          <w:rFonts w:ascii="Sylfaen" w:hAnsi="Sylfaen"/>
          <w:lang w:val="ka-GE"/>
        </w:rPr>
        <w:t xml:space="preserve">იზა ვეფხვაძე აღნიშნა, რომ ასევე სამხატვრო პლენერის ფარგლებში, ოქტომბრის თვეში მხატვარი </w:t>
      </w:r>
      <w:proofErr w:type="spellStart"/>
      <w:r w:rsidR="008D3A54">
        <w:rPr>
          <w:rFonts w:ascii="Sylfaen" w:hAnsi="Sylfaen"/>
          <w:lang w:val="ka-GE"/>
        </w:rPr>
        <w:t>ალესანდრე</w:t>
      </w:r>
      <w:proofErr w:type="spellEnd"/>
      <w:r w:rsidR="008D3A54">
        <w:rPr>
          <w:rFonts w:ascii="Sylfaen" w:hAnsi="Sylfaen"/>
          <w:lang w:val="ka-GE"/>
        </w:rPr>
        <w:t xml:space="preserve"> </w:t>
      </w:r>
      <w:proofErr w:type="spellStart"/>
      <w:r w:rsidR="008D3A54">
        <w:rPr>
          <w:rFonts w:ascii="Sylfaen" w:hAnsi="Sylfaen"/>
          <w:lang w:val="ka-GE"/>
        </w:rPr>
        <w:t>ციხელაშვილი</w:t>
      </w:r>
      <w:proofErr w:type="spellEnd"/>
      <w:r w:rsidR="008D3A54">
        <w:rPr>
          <w:rFonts w:ascii="Sylfaen" w:hAnsi="Sylfaen"/>
          <w:lang w:val="ka-GE"/>
        </w:rPr>
        <w:t xml:space="preserve"> სოფლად მაცხოვრებელ ქალებს დახატავს. </w:t>
      </w:r>
    </w:p>
    <w:p w:rsidR="005F726E" w:rsidRDefault="005F726E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გენდერული თანასწორობის საბჭოს სხდომაზე, საბჭოს წევრმა </w:t>
      </w:r>
      <w:r w:rsidRPr="001B63CE">
        <w:rPr>
          <w:rFonts w:ascii="Sylfaen" w:hAnsi="Sylfaen"/>
          <w:b/>
          <w:lang w:val="ka-GE"/>
        </w:rPr>
        <w:t>ვალოდა კელენჯერიძემ</w:t>
      </w:r>
      <w:r>
        <w:rPr>
          <w:rFonts w:ascii="Sylfaen" w:hAnsi="Sylfaen"/>
          <w:lang w:val="ka-GE"/>
        </w:rPr>
        <w:t xml:space="preserve"> გამოთქვა სურვილი კვლავ აღდგეს ,,ხარაგაულის საპატიო მოქალაქის“ წოდების მინიჭება და წოდებაზე წარსადგენად გენდერული თანასწორობის საბჭომ რეკომენდაცია გაუწიოს მისთვის მისაღებ კანდიდატებს. </w:t>
      </w:r>
    </w:p>
    <w:p w:rsidR="001B63CE" w:rsidRDefault="001B63CE" w:rsidP="00346B7D">
      <w:pPr>
        <w:tabs>
          <w:tab w:val="left" w:pos="915"/>
        </w:tabs>
        <w:rPr>
          <w:rFonts w:ascii="Sylfaen" w:hAnsi="Sylfaen"/>
          <w:lang w:val="ka-GE"/>
        </w:rPr>
      </w:pPr>
      <w:r w:rsidRPr="004A1546">
        <w:rPr>
          <w:rFonts w:ascii="Sylfaen" w:hAnsi="Sylfaen"/>
          <w:b/>
          <w:lang w:val="ka-GE"/>
        </w:rPr>
        <w:t>ნიკო დეკანოსიძე</w:t>
      </w:r>
      <w:r>
        <w:rPr>
          <w:rFonts w:ascii="Sylfaen" w:hAnsi="Sylfaen"/>
          <w:lang w:val="ka-GE"/>
        </w:rPr>
        <w:t xml:space="preserve"> დაინტერესებულია , რომ ხარაგაულის მუნიციპალიტეტის ტერიტორიაზე არსებულმა შუა საუკუნეების ეკლესია -მონასტრებმა მიიღოს კულტურული მემკვიდრეობის ძეგლის სტატუსი და ამ პროცესში აქტიურად ჩაერთოს გენდერული თანასწორობის საბჭო. </w:t>
      </w:r>
    </w:p>
    <w:p w:rsidR="001B63CE" w:rsidRDefault="00941628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საბჭოს წევრმა </w:t>
      </w:r>
      <w:r w:rsidRPr="00335B2C">
        <w:rPr>
          <w:rFonts w:ascii="Sylfaen" w:hAnsi="Sylfaen"/>
          <w:b/>
          <w:lang w:val="ka-GE"/>
        </w:rPr>
        <w:t xml:space="preserve">ვალერი </w:t>
      </w:r>
      <w:proofErr w:type="spellStart"/>
      <w:r w:rsidRPr="00335B2C">
        <w:rPr>
          <w:rFonts w:ascii="Sylfaen" w:hAnsi="Sylfaen"/>
          <w:b/>
          <w:lang w:val="ka-GE"/>
        </w:rPr>
        <w:t>გოგნაძემ</w:t>
      </w:r>
      <w:proofErr w:type="spellEnd"/>
      <w:r w:rsidRPr="00335B2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აღნიშნა , რომ #2 საჯარო სკოლაში არსებობს  ,,მამების საბჭო“ , შესაძლებელია მათი მუშაობის გააქტიურება და მათი ჩართულობით მოსწავლეებთან ერთად სკოლის </w:t>
      </w:r>
      <w:r w:rsidR="00CE154F">
        <w:rPr>
          <w:rFonts w:ascii="Sylfaen" w:hAnsi="Sylfaen"/>
          <w:lang w:val="ka-GE"/>
        </w:rPr>
        <w:t xml:space="preserve">წინ არსებული ბაღის </w:t>
      </w:r>
      <w:r>
        <w:rPr>
          <w:rFonts w:ascii="Sylfaen" w:hAnsi="Sylfaen"/>
          <w:lang w:val="ka-GE"/>
        </w:rPr>
        <w:t xml:space="preserve">გალამაზება. </w:t>
      </w:r>
    </w:p>
    <w:p w:rsidR="00335B2C" w:rsidRDefault="00335B2C" w:rsidP="00346B7D">
      <w:pPr>
        <w:tabs>
          <w:tab w:val="left" w:pos="915"/>
        </w:tabs>
        <w:rPr>
          <w:rFonts w:ascii="Sylfaen" w:hAnsi="Sylfaen"/>
          <w:lang w:val="ka-GE"/>
        </w:rPr>
      </w:pPr>
      <w:r w:rsidRPr="00597863">
        <w:rPr>
          <w:rFonts w:ascii="Sylfaen" w:hAnsi="Sylfaen"/>
          <w:b/>
          <w:lang w:val="ka-GE"/>
        </w:rPr>
        <w:t>თეა ტალახაძემ</w:t>
      </w:r>
      <w:r>
        <w:rPr>
          <w:rFonts w:ascii="Sylfaen" w:hAnsi="Sylfaen"/>
          <w:lang w:val="ka-GE"/>
        </w:rPr>
        <w:t xml:space="preserve"> სკოლებში თემაზე ,,ქალები, რომლებმაც შეცვალეს“ .. ესეების კონკურსის ჩატარების იდეა გაუზიარა საბჭოს წევრებს. </w:t>
      </w:r>
    </w:p>
    <w:p w:rsidR="00597863" w:rsidRDefault="00597863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საბჭოს წევრმა </w:t>
      </w:r>
      <w:r w:rsidRPr="007B60CF">
        <w:rPr>
          <w:rFonts w:ascii="Sylfaen" w:hAnsi="Sylfaen"/>
          <w:b/>
          <w:lang w:val="ka-GE"/>
        </w:rPr>
        <w:t>ეკა შველიძემ</w:t>
      </w:r>
      <w:r>
        <w:rPr>
          <w:rFonts w:ascii="Sylfaen" w:hAnsi="Sylfaen"/>
          <w:lang w:val="ka-GE"/>
        </w:rPr>
        <w:t xml:space="preserve"> ხარაგაულის ისტორიულ მუზეუმში , ცნობილ ხარაგაულელ ქალბატონთან შეხვედრის სურვილი გამოთქვა.</w:t>
      </w:r>
    </w:p>
    <w:p w:rsidR="007B60CF" w:rsidRDefault="007B60CF" w:rsidP="00346B7D">
      <w:pPr>
        <w:tabs>
          <w:tab w:val="left" w:pos="915"/>
        </w:tabs>
        <w:rPr>
          <w:rFonts w:ascii="Sylfaen" w:hAnsi="Sylfaen"/>
          <w:lang w:val="ka-GE"/>
        </w:rPr>
      </w:pPr>
      <w:r w:rsidRPr="002B228B">
        <w:rPr>
          <w:rFonts w:ascii="Sylfaen" w:hAnsi="Sylfaen"/>
          <w:b/>
          <w:lang w:val="ka-GE"/>
        </w:rPr>
        <w:t>რუსუდან გურგენიძემ</w:t>
      </w:r>
      <w:r>
        <w:rPr>
          <w:rFonts w:ascii="Sylfaen" w:hAnsi="Sylfaen"/>
          <w:lang w:val="ka-GE"/>
        </w:rPr>
        <w:t xml:space="preserve"> აღნიშნა , რო ის შეეცდება მის მიერ მოძიებული  რესურსით მშობლებისთვის სემინარები ჩაატაროს ძალადობის თემაზე. </w:t>
      </w:r>
    </w:p>
    <w:p w:rsidR="002B228B" w:rsidRDefault="002B228B" w:rsidP="00346B7D">
      <w:pPr>
        <w:tabs>
          <w:tab w:val="left" w:pos="915"/>
        </w:tabs>
        <w:rPr>
          <w:rFonts w:ascii="Sylfaen" w:hAnsi="Sylfaen"/>
          <w:lang w:val="ka-GE"/>
        </w:rPr>
      </w:pPr>
      <w:r w:rsidRPr="002B228B">
        <w:rPr>
          <w:rFonts w:ascii="Sylfaen" w:hAnsi="Sylfaen"/>
          <w:b/>
          <w:lang w:val="ka-GE"/>
        </w:rPr>
        <w:t>ჟანა ნემსაძემ</w:t>
      </w:r>
      <w:r>
        <w:rPr>
          <w:rFonts w:ascii="Sylfaen" w:hAnsi="Sylfaen"/>
          <w:lang w:val="ka-GE"/>
        </w:rPr>
        <w:t xml:space="preserve"> შემოქმედი ადამიანების ხელნაკეთების გამოფენის იდეა შესთავაზა საბჭოს წევრებს. </w:t>
      </w:r>
    </w:p>
    <w:p w:rsidR="002B228B" w:rsidRDefault="002B228B" w:rsidP="00346B7D">
      <w:pPr>
        <w:tabs>
          <w:tab w:val="left" w:pos="915"/>
        </w:tabs>
        <w:rPr>
          <w:rFonts w:ascii="Sylfaen" w:hAnsi="Sylfaen"/>
          <w:lang w:val="ka-GE"/>
        </w:rPr>
      </w:pPr>
      <w:r w:rsidRPr="00E63B8F">
        <w:rPr>
          <w:rFonts w:ascii="Sylfaen" w:hAnsi="Sylfaen"/>
          <w:b/>
          <w:lang w:val="ka-GE"/>
        </w:rPr>
        <w:lastRenderedPageBreak/>
        <w:t>რუსიკო გიორგაძემ</w:t>
      </w:r>
      <w:r>
        <w:rPr>
          <w:rFonts w:ascii="Sylfaen" w:hAnsi="Sylfaen"/>
          <w:lang w:val="ka-GE"/>
        </w:rPr>
        <w:t xml:space="preserve"> აღნიშნა , რომ </w:t>
      </w:r>
      <w:proofErr w:type="spellStart"/>
      <w:r w:rsidR="007838FD">
        <w:rPr>
          <w:rFonts w:ascii="Sylfaen" w:hAnsi="Sylfaen"/>
          <w:lang w:val="ka-GE"/>
        </w:rPr>
        <w:t>სარგვეშის</w:t>
      </w:r>
      <w:proofErr w:type="spellEnd"/>
      <w:r w:rsidR="007838FD">
        <w:rPr>
          <w:rFonts w:ascii="Sylfaen" w:hAnsi="Sylfaen"/>
          <w:lang w:val="ka-GE"/>
        </w:rPr>
        <w:t xml:space="preserve"> თემში, რომლის მაჟორიტარი დეპუტატიც გახლავთ, 80 მოხუცებულია. ის </w:t>
      </w:r>
      <w:r w:rsidR="00E91E53">
        <w:rPr>
          <w:rFonts w:ascii="Sylfaen" w:hAnsi="Sylfaen"/>
          <w:lang w:val="ka-GE"/>
        </w:rPr>
        <w:t>მო</w:t>
      </w:r>
      <w:r w:rsidR="007838FD">
        <w:rPr>
          <w:rFonts w:ascii="Sylfaen" w:hAnsi="Sylfaen"/>
          <w:lang w:val="ka-GE"/>
        </w:rPr>
        <w:t xml:space="preserve">ხუცებულებისთვის </w:t>
      </w:r>
      <w:proofErr w:type="spellStart"/>
      <w:r w:rsidR="007838FD">
        <w:rPr>
          <w:rFonts w:ascii="Sylfaen" w:hAnsi="Sylfaen"/>
          <w:lang w:val="ka-GE"/>
        </w:rPr>
        <w:t>შინმოვლის</w:t>
      </w:r>
      <w:proofErr w:type="spellEnd"/>
      <w:r w:rsidR="007838FD">
        <w:rPr>
          <w:rFonts w:ascii="Sylfaen" w:hAnsi="Sylfaen"/>
          <w:lang w:val="ka-GE"/>
        </w:rPr>
        <w:t xml:space="preserve"> პროგრამის შეთავაზებას ფიქრობს , რაც ჯერ მხოლოდ იდეის </w:t>
      </w:r>
      <w:r w:rsidR="00E91E53">
        <w:rPr>
          <w:rFonts w:ascii="Sylfaen" w:hAnsi="Sylfaen"/>
          <w:lang w:val="ka-GE"/>
        </w:rPr>
        <w:t>სახით არსებობს</w:t>
      </w:r>
      <w:r w:rsidR="007838FD">
        <w:rPr>
          <w:rFonts w:ascii="Sylfaen" w:hAnsi="Sylfaen"/>
          <w:lang w:val="ka-GE"/>
        </w:rPr>
        <w:t xml:space="preserve">. </w:t>
      </w:r>
    </w:p>
    <w:p w:rsidR="00E63B8F" w:rsidRDefault="00E63B8F" w:rsidP="00346B7D">
      <w:pPr>
        <w:tabs>
          <w:tab w:val="left" w:pos="915"/>
        </w:tabs>
        <w:rPr>
          <w:rFonts w:ascii="Sylfaen" w:hAnsi="Sylfaen"/>
          <w:lang w:val="ka-GE"/>
        </w:rPr>
      </w:pPr>
      <w:r w:rsidRPr="00457710">
        <w:rPr>
          <w:rFonts w:ascii="Sylfaen" w:hAnsi="Sylfaen"/>
          <w:b/>
          <w:lang w:val="ka-GE"/>
        </w:rPr>
        <w:t xml:space="preserve">მანანა </w:t>
      </w:r>
      <w:proofErr w:type="spellStart"/>
      <w:r w:rsidRPr="00457710">
        <w:rPr>
          <w:rFonts w:ascii="Sylfaen" w:hAnsi="Sylfaen"/>
          <w:b/>
          <w:lang w:val="ka-GE"/>
        </w:rPr>
        <w:t>ტაბაშიძე</w:t>
      </w:r>
      <w:proofErr w:type="spellEnd"/>
      <w:r>
        <w:rPr>
          <w:rFonts w:ascii="Sylfaen" w:hAnsi="Sylfaen"/>
          <w:lang w:val="ka-GE"/>
        </w:rPr>
        <w:t xml:space="preserve"> მარტოხელა მშობლების საჭიროებების კვლევითაა დაინტერესებული. მან აღნიშნა , რომ ის უშუალოდ იმუშავებს კვლევაზე , რომ ზუსტად დაინახოს რა პრობლემები აქვთ ხარაგაულის მუნიციპალიტეტის მასშტაბით მარტოხელა მშობლებს და რა შეიძლება გააკეთოს </w:t>
      </w:r>
      <w:proofErr w:type="spellStart"/>
      <w:r>
        <w:rPr>
          <w:rFonts w:ascii="Sylfaen" w:hAnsi="Sylfaen"/>
          <w:lang w:val="ka-GE"/>
        </w:rPr>
        <w:t>მუნიციპალიტეტემა</w:t>
      </w:r>
      <w:proofErr w:type="spellEnd"/>
      <w:r>
        <w:rPr>
          <w:rFonts w:ascii="Sylfaen" w:hAnsi="Sylfaen"/>
          <w:lang w:val="ka-GE"/>
        </w:rPr>
        <w:t xml:space="preserve"> მათი პრობლემების გადაჭრისთვის. </w:t>
      </w:r>
    </w:p>
    <w:p w:rsidR="00CC653C" w:rsidRPr="00457710" w:rsidRDefault="00346B7D" w:rsidP="00CC653C">
      <w:pPr>
        <w:tabs>
          <w:tab w:val="left" w:pos="915"/>
        </w:tabs>
        <w:rPr>
          <w:rFonts w:ascii="Sylfaen" w:hAnsi="Sylfaen"/>
          <w:lang w:val="ka-GE"/>
        </w:rPr>
      </w:pPr>
      <w:r w:rsidRPr="00CC653C">
        <w:rPr>
          <w:rFonts w:ascii="Sylfaen" w:hAnsi="Sylfaen"/>
          <w:b/>
          <w:lang w:val="ka-GE"/>
        </w:rPr>
        <w:t>ინგა</w:t>
      </w:r>
      <w:r w:rsidRPr="00CC653C">
        <w:rPr>
          <w:b/>
          <w:lang w:val="ka-GE"/>
        </w:rPr>
        <w:t xml:space="preserve"> </w:t>
      </w:r>
      <w:r w:rsidRPr="00CC653C">
        <w:rPr>
          <w:rFonts w:ascii="Sylfaen" w:hAnsi="Sylfaen"/>
          <w:b/>
          <w:lang w:val="ka-GE"/>
        </w:rPr>
        <w:t>ბერაძე</w:t>
      </w:r>
      <w:r w:rsidR="00457710">
        <w:rPr>
          <w:b/>
          <w:lang w:val="ka-GE"/>
        </w:rPr>
        <w:t xml:space="preserve">მ </w:t>
      </w:r>
      <w:r w:rsidR="00457710">
        <w:rPr>
          <w:rFonts w:ascii="Sylfaen" w:hAnsi="Sylfaen"/>
          <w:lang w:val="ka-GE"/>
        </w:rPr>
        <w:t xml:space="preserve"> საბჭოს სხდომის </w:t>
      </w:r>
      <w:proofErr w:type="spellStart"/>
      <w:r w:rsidR="00457710">
        <w:rPr>
          <w:rFonts w:ascii="Sylfaen" w:hAnsi="Sylfaen"/>
          <w:lang w:val="ka-GE"/>
        </w:rPr>
        <w:t>დასარულს</w:t>
      </w:r>
      <w:proofErr w:type="spellEnd"/>
      <w:r w:rsidR="00457710">
        <w:rPr>
          <w:rFonts w:ascii="Sylfaen" w:hAnsi="Sylfaen"/>
          <w:lang w:val="ka-GE"/>
        </w:rPr>
        <w:t xml:space="preserve"> აღნიშნა, რომ </w:t>
      </w:r>
      <w:r w:rsidR="00CC653C" w:rsidRPr="00346B7D">
        <w:rPr>
          <w:rFonts w:ascii="Sylfaen" w:hAnsi="Sylfaen"/>
          <w:lang w:val="ka-GE"/>
        </w:rPr>
        <w:t>ხარაგაულის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გენდერული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თანასწორობის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საბჭო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უახლოეს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მომავალში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უფრო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ქმედით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ნაბიჯებს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გადადგამს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და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სამომავლოდ</w:t>
      </w:r>
      <w:r w:rsidR="00CC653C" w:rsidRPr="00346B7D">
        <w:rPr>
          <w:lang w:val="ka-GE"/>
        </w:rPr>
        <w:t xml:space="preserve">, </w:t>
      </w:r>
      <w:r w:rsidR="00CC653C" w:rsidRPr="00346B7D">
        <w:rPr>
          <w:rFonts w:ascii="Sylfaen" w:hAnsi="Sylfaen"/>
          <w:lang w:val="ka-GE"/>
        </w:rPr>
        <w:t>საბჭოს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წევრებთან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ერთად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საჭიროებებზე</w:t>
      </w:r>
      <w:r w:rsidR="00CC653C" w:rsidRPr="00346B7D">
        <w:rPr>
          <w:lang w:val="ka-GE"/>
        </w:rPr>
        <w:t xml:space="preserve"> </w:t>
      </w:r>
      <w:r w:rsidR="00CC653C" w:rsidRPr="00346B7D">
        <w:rPr>
          <w:rFonts w:ascii="Sylfaen" w:hAnsi="Sylfaen"/>
          <w:lang w:val="ka-GE"/>
        </w:rPr>
        <w:t>მორგებულ</w:t>
      </w:r>
      <w:r w:rsidR="00CC653C" w:rsidRPr="00346B7D">
        <w:rPr>
          <w:lang w:val="ka-GE"/>
        </w:rPr>
        <w:t xml:space="preserve">, </w:t>
      </w:r>
      <w:r w:rsidR="00CC653C" w:rsidRPr="00346B7D">
        <w:rPr>
          <w:rFonts w:ascii="Sylfaen" w:hAnsi="Sylfaen"/>
          <w:lang w:val="ka-GE"/>
        </w:rPr>
        <w:t>ერთობლივ</w:t>
      </w:r>
      <w:r w:rsidR="00CC653C" w:rsidRPr="00346B7D">
        <w:rPr>
          <w:lang w:val="ka-GE"/>
        </w:rPr>
        <w:t xml:space="preserve">, </w:t>
      </w:r>
      <w:r w:rsidR="00CC653C" w:rsidRPr="00346B7D">
        <w:rPr>
          <w:rFonts w:ascii="Sylfaen" w:hAnsi="Sylfaen"/>
          <w:lang w:val="ka-GE"/>
        </w:rPr>
        <w:t>პროექტებს</w:t>
      </w:r>
      <w:r w:rsidR="00CC653C" w:rsidRPr="00346B7D">
        <w:rPr>
          <w:lang w:val="ka-GE"/>
        </w:rPr>
        <w:t xml:space="preserve"> </w:t>
      </w:r>
      <w:proofErr w:type="spellStart"/>
      <w:r w:rsidR="00CC653C" w:rsidRPr="00346B7D">
        <w:rPr>
          <w:rFonts w:ascii="Sylfaen" w:hAnsi="Sylfaen"/>
          <w:lang w:val="ka-GE"/>
        </w:rPr>
        <w:t>შეიუშავებს</w:t>
      </w:r>
      <w:proofErr w:type="spellEnd"/>
      <w:r w:rsidR="00CC653C" w:rsidRPr="00346B7D">
        <w:rPr>
          <w:lang w:val="ka-GE"/>
        </w:rPr>
        <w:t>.</w:t>
      </w:r>
    </w:p>
    <w:p w:rsidR="00ED4920" w:rsidRDefault="00457710" w:rsidP="00346B7D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ინგა ბერაძის განცხადებით, </w:t>
      </w:r>
      <w:r w:rsidR="00346B7D" w:rsidRPr="00346B7D">
        <w:rPr>
          <w:rFonts w:ascii="Sylfaen" w:hAnsi="Sylfaen"/>
          <w:lang w:val="ka-GE"/>
        </w:rPr>
        <w:t>უახლოეს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მომავალში</w:t>
      </w:r>
      <w:r w:rsidR="00346B7D" w:rsidRPr="00346B7D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გენდერული თანასწორობის საბჭოს </w:t>
      </w:r>
      <w:r w:rsidR="00346B7D" w:rsidRPr="00346B7D">
        <w:rPr>
          <w:rFonts w:ascii="Sylfaen" w:hAnsi="Sylfaen"/>
          <w:lang w:val="ka-GE"/>
        </w:rPr>
        <w:t>ექნება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აქტივობები</w:t>
      </w:r>
      <w:r w:rsidR="00346B7D" w:rsidRPr="00346B7D">
        <w:rPr>
          <w:lang w:val="ka-GE"/>
        </w:rPr>
        <w:t xml:space="preserve">, </w:t>
      </w:r>
      <w:r w:rsidR="00346B7D" w:rsidRPr="00346B7D">
        <w:rPr>
          <w:rFonts w:ascii="Sylfaen" w:hAnsi="Sylfaen"/>
          <w:lang w:val="ka-GE"/>
        </w:rPr>
        <w:t>რომელთა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მთავარი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მიზანი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გენდერული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თანასწორობის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თემაზე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საზოგადოების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ცნობიერების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ამაღლება</w:t>
      </w:r>
      <w:r w:rsidR="00346B7D" w:rsidRPr="00346B7D">
        <w:rPr>
          <w:lang w:val="ka-GE"/>
        </w:rPr>
        <w:t xml:space="preserve"> </w:t>
      </w:r>
      <w:r w:rsidR="00346B7D" w:rsidRPr="00346B7D">
        <w:rPr>
          <w:rFonts w:ascii="Sylfaen" w:hAnsi="Sylfaen"/>
          <w:lang w:val="ka-GE"/>
        </w:rPr>
        <w:t>იქნება</w:t>
      </w:r>
      <w:r w:rsidR="00346B7D" w:rsidRPr="00346B7D">
        <w:rPr>
          <w:lang w:val="ka-GE"/>
        </w:rPr>
        <w:t xml:space="preserve">. </w:t>
      </w:r>
      <w:r w:rsidR="00A34B9F">
        <w:rPr>
          <w:rFonts w:ascii="Sylfaen" w:hAnsi="Sylfaen"/>
          <w:lang w:val="ka-GE"/>
        </w:rPr>
        <w:t xml:space="preserve"> </w:t>
      </w:r>
    </w:p>
    <w:p w:rsidR="00A34B9F" w:rsidRDefault="00A34B9F" w:rsidP="00346B7D">
      <w:pPr>
        <w:tabs>
          <w:tab w:val="left" w:pos="915"/>
        </w:tabs>
        <w:rPr>
          <w:rFonts w:ascii="Sylfaen" w:hAnsi="Sylfaen"/>
          <w:lang w:val="ka-GE"/>
        </w:rPr>
      </w:pPr>
    </w:p>
    <w:p w:rsidR="00A34B9F" w:rsidRDefault="00A34B9F" w:rsidP="00A34B9F">
      <w:pPr>
        <w:tabs>
          <w:tab w:val="left" w:pos="915"/>
        </w:tabs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ხარაგაულის გენდერული თანასწორობის საბჭოს თავმჯდომარე       </w:t>
      </w:r>
    </w:p>
    <w:p w:rsidR="00A34B9F" w:rsidRDefault="00A34B9F" w:rsidP="00A34B9F">
      <w:pPr>
        <w:tabs>
          <w:tab w:val="left" w:pos="915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მანანა ბარბაქაძე </w:t>
      </w:r>
    </w:p>
    <w:p w:rsidR="00A34B9F" w:rsidRDefault="00A34B9F" w:rsidP="00A34B9F">
      <w:pPr>
        <w:tabs>
          <w:tab w:val="left" w:pos="915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გენდერული თანასწორობის საბჭოს მდივანი </w:t>
      </w:r>
    </w:p>
    <w:p w:rsidR="00A34B9F" w:rsidRPr="00A34B9F" w:rsidRDefault="00A34B9F" w:rsidP="00A34B9F">
      <w:pPr>
        <w:tabs>
          <w:tab w:val="left" w:pos="915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ინგა ბერაძე </w:t>
      </w:r>
    </w:p>
    <w:sectPr w:rsidR="00A34B9F" w:rsidRPr="00A3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B46"/>
    <w:multiLevelType w:val="hybridMultilevel"/>
    <w:tmpl w:val="1514ECCA"/>
    <w:lvl w:ilvl="0" w:tplc="12B4F6F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6B43DE2"/>
    <w:multiLevelType w:val="hybridMultilevel"/>
    <w:tmpl w:val="4EFC6D9A"/>
    <w:lvl w:ilvl="0" w:tplc="45FAD61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C81"/>
    <w:multiLevelType w:val="hybridMultilevel"/>
    <w:tmpl w:val="C930D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7D0"/>
    <w:multiLevelType w:val="hybridMultilevel"/>
    <w:tmpl w:val="9B9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4847"/>
    <w:multiLevelType w:val="hybridMultilevel"/>
    <w:tmpl w:val="D248A022"/>
    <w:lvl w:ilvl="0" w:tplc="43BE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360E1"/>
    <w:multiLevelType w:val="hybridMultilevel"/>
    <w:tmpl w:val="4CA27082"/>
    <w:lvl w:ilvl="0" w:tplc="834C7F2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739F7157"/>
    <w:multiLevelType w:val="hybridMultilevel"/>
    <w:tmpl w:val="A96C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CE"/>
    <w:rsid w:val="000368BD"/>
    <w:rsid w:val="00057D99"/>
    <w:rsid w:val="00081B9D"/>
    <w:rsid w:val="00085C9D"/>
    <w:rsid w:val="000E370B"/>
    <w:rsid w:val="001476CE"/>
    <w:rsid w:val="0016083E"/>
    <w:rsid w:val="00164ECC"/>
    <w:rsid w:val="001752D4"/>
    <w:rsid w:val="00175606"/>
    <w:rsid w:val="001B63CE"/>
    <w:rsid w:val="00242103"/>
    <w:rsid w:val="002B1277"/>
    <w:rsid w:val="002B228B"/>
    <w:rsid w:val="002B3CC7"/>
    <w:rsid w:val="002F0C74"/>
    <w:rsid w:val="00335B2C"/>
    <w:rsid w:val="0034036B"/>
    <w:rsid w:val="00346B7D"/>
    <w:rsid w:val="00434B6A"/>
    <w:rsid w:val="0045664C"/>
    <w:rsid w:val="00457710"/>
    <w:rsid w:val="00480CD2"/>
    <w:rsid w:val="004860A9"/>
    <w:rsid w:val="004A1546"/>
    <w:rsid w:val="004B09A3"/>
    <w:rsid w:val="004D3034"/>
    <w:rsid w:val="004E4BDC"/>
    <w:rsid w:val="0053087E"/>
    <w:rsid w:val="00561B75"/>
    <w:rsid w:val="00573BF4"/>
    <w:rsid w:val="00597863"/>
    <w:rsid w:val="005A7C41"/>
    <w:rsid w:val="005F4511"/>
    <w:rsid w:val="005F726E"/>
    <w:rsid w:val="00615112"/>
    <w:rsid w:val="00616EB3"/>
    <w:rsid w:val="00621F3D"/>
    <w:rsid w:val="00627822"/>
    <w:rsid w:val="00645768"/>
    <w:rsid w:val="006823B5"/>
    <w:rsid w:val="006A0D31"/>
    <w:rsid w:val="006A5C23"/>
    <w:rsid w:val="006D264B"/>
    <w:rsid w:val="00702A57"/>
    <w:rsid w:val="00757686"/>
    <w:rsid w:val="00783771"/>
    <w:rsid w:val="007838FD"/>
    <w:rsid w:val="007B60CF"/>
    <w:rsid w:val="008466B1"/>
    <w:rsid w:val="00846841"/>
    <w:rsid w:val="00853AA3"/>
    <w:rsid w:val="00854E17"/>
    <w:rsid w:val="008D3A54"/>
    <w:rsid w:val="00940E21"/>
    <w:rsid w:val="00941628"/>
    <w:rsid w:val="009D4B74"/>
    <w:rsid w:val="00A007C5"/>
    <w:rsid w:val="00A34B9F"/>
    <w:rsid w:val="00A51CC4"/>
    <w:rsid w:val="00A53065"/>
    <w:rsid w:val="00A5567C"/>
    <w:rsid w:val="00AD7CF6"/>
    <w:rsid w:val="00AE1CD8"/>
    <w:rsid w:val="00B636A4"/>
    <w:rsid w:val="00BD4E84"/>
    <w:rsid w:val="00C361CA"/>
    <w:rsid w:val="00CB610A"/>
    <w:rsid w:val="00CB6645"/>
    <w:rsid w:val="00CC653C"/>
    <w:rsid w:val="00CD6F87"/>
    <w:rsid w:val="00CE154F"/>
    <w:rsid w:val="00CE2795"/>
    <w:rsid w:val="00D0086B"/>
    <w:rsid w:val="00D10497"/>
    <w:rsid w:val="00D22106"/>
    <w:rsid w:val="00D72E04"/>
    <w:rsid w:val="00D96B1F"/>
    <w:rsid w:val="00E41BA4"/>
    <w:rsid w:val="00E629D1"/>
    <w:rsid w:val="00E63B8F"/>
    <w:rsid w:val="00E679C9"/>
    <w:rsid w:val="00E91E53"/>
    <w:rsid w:val="00EB799A"/>
    <w:rsid w:val="00ED4920"/>
    <w:rsid w:val="00F1439B"/>
    <w:rsid w:val="00F21F11"/>
    <w:rsid w:val="00F54732"/>
    <w:rsid w:val="00F56630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FB270-2061-4AFC-8528-564F0719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 Beradze</cp:lastModifiedBy>
  <cp:revision>132</cp:revision>
  <dcterms:created xsi:type="dcterms:W3CDTF">2018-09-20T08:56:00Z</dcterms:created>
  <dcterms:modified xsi:type="dcterms:W3CDTF">2019-08-07T11:32:00Z</dcterms:modified>
</cp:coreProperties>
</file>